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D94CEB">
            <w:pPr>
              <w:jc w:val="left"/>
              <w:rPr>
                <w:b/>
              </w:rPr>
            </w:pPr>
            <w:r>
              <w:rPr>
                <w:b/>
              </w:rPr>
              <w:t xml:space="preserve">Post: </w:t>
            </w:r>
            <w:r w:rsidR="00D50CE0">
              <w:rPr>
                <w:b/>
              </w:rPr>
              <w:t>Corporate Account Manager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FA3FB5" w:rsidRDefault="001E0B83" w:rsidP="00FA3F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iCs/>
                <w:szCs w:val="22"/>
                <w:lang w:eastAsia="en-GB"/>
              </w:rPr>
            </w:pPr>
            <w:r>
              <w:rPr>
                <w:b/>
              </w:rPr>
              <w:t xml:space="preserve">Salary: </w:t>
            </w:r>
            <w:r w:rsidR="00D50CE0">
              <w:rPr>
                <w:rFonts w:cs="Arial"/>
                <w:b/>
                <w:color w:val="000000"/>
                <w:szCs w:val="22"/>
              </w:rPr>
              <w:t xml:space="preserve">Circa. £33k </w:t>
            </w: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</w:t>
            </w:r>
            <w:bookmarkStart w:id="0" w:name="_GoBack"/>
            <w:bookmarkEnd w:id="0"/>
            <w:r w:rsidRPr="00D96B29">
              <w:rPr>
                <w:rFonts w:cs="Arial"/>
                <w:szCs w:val="22"/>
              </w:rPr>
              <w:t>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QUAuAVpqCwAAAA="/>
  </w:docVars>
  <w:rsids>
    <w:rsidRoot w:val="008F0CB8"/>
    <w:rsid w:val="001418BF"/>
    <w:rsid w:val="001C462E"/>
    <w:rsid w:val="001E0B83"/>
    <w:rsid w:val="00322F37"/>
    <w:rsid w:val="00503E8F"/>
    <w:rsid w:val="008B2F05"/>
    <w:rsid w:val="008F0CB8"/>
    <w:rsid w:val="00994116"/>
    <w:rsid w:val="00A15FEE"/>
    <w:rsid w:val="00A83E51"/>
    <w:rsid w:val="00C438D1"/>
    <w:rsid w:val="00D50CE0"/>
    <w:rsid w:val="00D94CEB"/>
    <w:rsid w:val="00E41B39"/>
    <w:rsid w:val="00E912DD"/>
    <w:rsid w:val="00FA3FB5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9BE7B2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C9426C38.dotm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2016-11-09T10:42:00Z</cp:lastPrinted>
  <dcterms:created xsi:type="dcterms:W3CDTF">2019-02-25T14:40:00Z</dcterms:created>
  <dcterms:modified xsi:type="dcterms:W3CDTF">2019-02-25T14:40:00Z</dcterms:modified>
</cp:coreProperties>
</file>