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761F" w14:textId="4D85CCB8" w:rsidR="00671AEE" w:rsidRDefault="62A9881A" w:rsidP="2CCC7823">
      <w:pPr>
        <w:rPr>
          <w:b/>
          <w:bCs/>
        </w:rPr>
      </w:pPr>
      <w:r w:rsidRPr="2CCC7823">
        <w:rPr>
          <w:b/>
          <w:bCs/>
        </w:rPr>
        <w:t>Suggested n</w:t>
      </w:r>
      <w:r w:rsidR="07C81AB6" w:rsidRPr="2CCC7823">
        <w:rPr>
          <w:b/>
          <w:bCs/>
        </w:rPr>
        <w:t>ewsletter copy</w:t>
      </w:r>
      <w:r w:rsidR="4CD04AB5" w:rsidRPr="2CCC7823">
        <w:rPr>
          <w:b/>
          <w:bCs/>
        </w:rPr>
        <w:t xml:space="preserve"> to be shared from 21 February 2023</w:t>
      </w:r>
    </w:p>
    <w:p w14:paraId="1FE0629E" w14:textId="3CA1003D" w:rsidR="2CCC7823" w:rsidRDefault="2CCC7823" w:rsidP="2CCC7823">
      <w:pPr>
        <w:rPr>
          <w:b/>
          <w:bCs/>
        </w:rPr>
      </w:pPr>
    </w:p>
    <w:p w14:paraId="532B60CE" w14:textId="38C214FA" w:rsidR="00671AEE" w:rsidRDefault="59AEB537" w:rsidP="0A9E471E">
      <w:pPr>
        <w:rPr>
          <w:b/>
          <w:bCs/>
        </w:rPr>
      </w:pPr>
      <w:r w:rsidRPr="0A9E471E">
        <w:rPr>
          <w:b/>
          <w:bCs/>
        </w:rPr>
        <w:t>Title: Samaritans’ Small Talk Saves Lives campaign</w:t>
      </w:r>
    </w:p>
    <w:p w14:paraId="54ABE9B9" w14:textId="25C94AD0" w:rsidR="00671AEE" w:rsidRDefault="62DEA45D" w:rsidP="0A9E471E">
      <w:pPr>
        <w:rPr>
          <w:b/>
          <w:bCs/>
        </w:rPr>
      </w:pPr>
      <w:r w:rsidRPr="0A9E471E">
        <w:rPr>
          <w:b/>
          <w:bCs/>
        </w:rPr>
        <w:t>50 words</w:t>
      </w:r>
    </w:p>
    <w:p w14:paraId="579E0BF9" w14:textId="187150F5" w:rsidR="00671AEE" w:rsidRDefault="700C51AE" w:rsidP="0A9E471E">
      <w:pPr>
        <w:rPr>
          <w:rFonts w:ascii="Calibri" w:eastAsia="Calibri" w:hAnsi="Calibri" w:cs="Calibri"/>
          <w:lang w:val="en-GB"/>
        </w:rPr>
      </w:pPr>
      <w:r w:rsidRPr="0A9E471E">
        <w:rPr>
          <w:rFonts w:ascii="Calibri" w:eastAsia="Calibri" w:hAnsi="Calibri" w:cs="Calibri"/>
          <w:color w:val="000000" w:themeColor="text1"/>
          <w:lang w:val="en-GB"/>
        </w:rPr>
        <w:t>A little small talk and a simple question like “Hi, where can I get a coffee?” can be all it takes to interrupt someone's suicidal thoughts and could help set them on the journey to recovery. </w:t>
      </w:r>
    </w:p>
    <w:p w14:paraId="5A0AD702" w14:textId="34D91827" w:rsidR="00671AEE" w:rsidRDefault="700C51AE" w:rsidP="0A9E471E">
      <w:r w:rsidRPr="0A9E471E">
        <w:rPr>
          <w:rFonts w:ascii="Calibri" w:eastAsia="Calibri" w:hAnsi="Calibri" w:cs="Calibri"/>
          <w:color w:val="242424"/>
          <w:lang w:val="en-GB"/>
        </w:rPr>
        <w:t>Find out how Small Talk Saves Lives</w:t>
      </w:r>
      <w:r w:rsidR="33F5DA3A" w:rsidRPr="0A9E471E">
        <w:rPr>
          <w:rFonts w:ascii="Calibri" w:eastAsia="Calibri" w:hAnsi="Calibri" w:cs="Calibri"/>
          <w:color w:val="242424"/>
          <w:lang w:val="en-GB"/>
        </w:rPr>
        <w:t xml:space="preserve"> at </w:t>
      </w:r>
      <w:hyperlink r:id="rId8" w:history="1">
        <w:r w:rsidR="00583AC7" w:rsidRPr="005601A3">
          <w:rPr>
            <w:rStyle w:val="Hyperlink"/>
          </w:rPr>
          <w:t>www.samaritans.org/smalltalksaveslives</w:t>
        </w:r>
      </w:hyperlink>
      <w:r w:rsidR="00583AC7">
        <w:t xml:space="preserve"> </w:t>
      </w:r>
    </w:p>
    <w:p w14:paraId="2C078E63" w14:textId="21CFE6BC" w:rsidR="00671AEE" w:rsidRDefault="7D5448D5" w:rsidP="0A9E471E">
      <w:pPr>
        <w:rPr>
          <w:b/>
          <w:bCs/>
        </w:rPr>
      </w:pPr>
      <w:r w:rsidRPr="0A9E471E">
        <w:rPr>
          <w:b/>
          <w:bCs/>
        </w:rPr>
        <w:t>100 words</w:t>
      </w:r>
    </w:p>
    <w:p w14:paraId="24909792" w14:textId="36EE3A89" w:rsidR="5EABB403" w:rsidRDefault="5EABB403" w:rsidP="0A9E471E">
      <w:r>
        <w:t>Small Talk Saves Lives empowers the public to trust their instincts and encourages them to act if they see someone who might need help.</w:t>
      </w:r>
    </w:p>
    <w:p w14:paraId="4FEA152E" w14:textId="187150F5" w:rsidR="233F9402" w:rsidRDefault="233F9402" w:rsidP="0A9E471E">
      <w:pPr>
        <w:rPr>
          <w:rFonts w:ascii="Calibri" w:eastAsia="Calibri" w:hAnsi="Calibri" w:cs="Calibri"/>
          <w:lang w:val="en-GB"/>
        </w:rPr>
      </w:pPr>
      <w:r w:rsidRPr="0A9E471E">
        <w:rPr>
          <w:rFonts w:ascii="Calibri" w:eastAsia="Calibri" w:hAnsi="Calibri" w:cs="Calibri"/>
          <w:color w:val="000000" w:themeColor="text1"/>
          <w:lang w:val="en-GB"/>
        </w:rPr>
        <w:t>A little small talk and a simple question like “Hi, where can I get a coffee?” can be all it takes to interrupt someone's suicidal thoughts and could help set them on the journey to recovery. </w:t>
      </w:r>
    </w:p>
    <w:p w14:paraId="356F9B63" w14:textId="1CC9076C" w:rsidR="233F9402" w:rsidRDefault="233F9402" w:rsidP="0A9E471E">
      <w:pPr>
        <w:rPr>
          <w:rFonts w:ascii="Calibri" w:eastAsia="Calibri" w:hAnsi="Calibri" w:cs="Calibri"/>
        </w:rPr>
      </w:pPr>
      <w:r w:rsidRPr="0A9E471E">
        <w:rPr>
          <w:rFonts w:ascii="Calibri" w:eastAsia="Calibri" w:hAnsi="Calibri" w:cs="Calibri"/>
          <w:color w:val="000000" w:themeColor="text1"/>
          <w:lang w:val="en-GB"/>
        </w:rPr>
        <w:t>Delivered in par</w:t>
      </w:r>
      <w:r w:rsidR="61E47933" w:rsidRPr="0A9E471E">
        <w:rPr>
          <w:rFonts w:ascii="Calibri" w:eastAsia="Calibri" w:hAnsi="Calibri" w:cs="Calibri"/>
          <w:color w:val="000000" w:themeColor="text1"/>
          <w:lang w:val="en-GB"/>
        </w:rPr>
        <w:t>tnership with Network Rail, British Transport Police and the wider rail industry, Small Talk Saves Lives will run from 21 February to 12 March 2023.</w:t>
      </w:r>
    </w:p>
    <w:p w14:paraId="16A0EE20" w14:textId="24D65326" w:rsidR="340CB49A" w:rsidRDefault="340CB49A" w:rsidP="0A9E471E">
      <w:pPr>
        <w:rPr>
          <w:rFonts w:ascii="Calibri" w:eastAsia="Calibri" w:hAnsi="Calibri" w:cs="Calibri"/>
          <w:lang w:val="en-GB"/>
        </w:rPr>
      </w:pPr>
      <w:r w:rsidRPr="0A9E471E">
        <w:rPr>
          <w:rFonts w:ascii="Calibri" w:eastAsia="Calibri" w:hAnsi="Calibri" w:cs="Calibri"/>
          <w:color w:val="000000" w:themeColor="text1"/>
          <w:lang w:val="en-GB"/>
        </w:rPr>
        <w:t>Join thousands of people looking out for one another</w:t>
      </w:r>
      <w:r w:rsidR="26EFF4C9" w:rsidRPr="0A9E471E">
        <w:rPr>
          <w:rFonts w:ascii="Calibri" w:eastAsia="Calibri" w:hAnsi="Calibri" w:cs="Calibri"/>
          <w:color w:val="000000" w:themeColor="text1"/>
          <w:lang w:val="en-GB"/>
        </w:rPr>
        <w:t xml:space="preserve"> </w:t>
      </w:r>
      <w:hyperlink r:id="rId9">
        <w:r w:rsidR="26EFF4C9" w:rsidRPr="0A9E471E">
          <w:rPr>
            <w:rStyle w:val="Hyperlink"/>
            <w:rFonts w:ascii="Calibri" w:eastAsia="Calibri" w:hAnsi="Calibri" w:cs="Calibri"/>
            <w:lang w:val="en-GB"/>
          </w:rPr>
          <w:t>www.samaritans.org/smalltalksaveslives</w:t>
        </w:r>
      </w:hyperlink>
      <w:r w:rsidR="26EFF4C9" w:rsidRPr="0A9E471E">
        <w:rPr>
          <w:rFonts w:ascii="Calibri" w:eastAsia="Calibri" w:hAnsi="Calibri" w:cs="Calibri"/>
          <w:color w:val="000000" w:themeColor="text1"/>
          <w:lang w:val="en-GB"/>
        </w:rPr>
        <w:t xml:space="preserve"> </w:t>
      </w:r>
    </w:p>
    <w:p w14:paraId="0251602D" w14:textId="4C488A8A" w:rsidR="0A9E471E" w:rsidRDefault="0A9E471E" w:rsidP="0A9E471E">
      <w:pPr>
        <w:rPr>
          <w:rFonts w:ascii="Calibri" w:eastAsia="Calibri" w:hAnsi="Calibri" w:cs="Calibri"/>
          <w:color w:val="000000" w:themeColor="text1"/>
          <w:lang w:val="en-GB"/>
        </w:rPr>
      </w:pPr>
    </w:p>
    <w:p w14:paraId="4FE2800D" w14:textId="52C4E006" w:rsidR="7D5448D5" w:rsidRDefault="7D5448D5" w:rsidP="0A9E471E">
      <w:pPr>
        <w:rPr>
          <w:b/>
          <w:bCs/>
        </w:rPr>
      </w:pPr>
      <w:r w:rsidRPr="0A9E471E">
        <w:rPr>
          <w:b/>
          <w:bCs/>
        </w:rPr>
        <w:t>200 words</w:t>
      </w:r>
    </w:p>
    <w:p w14:paraId="390C75F3" w14:textId="5E39CA06" w:rsidR="08EA63E5" w:rsidRDefault="08EA63E5" w:rsidP="0A9E471E">
      <w:pPr>
        <w:rPr>
          <w:rFonts w:ascii="Calibri" w:eastAsia="Calibri" w:hAnsi="Calibri" w:cs="Calibri"/>
          <w:lang w:val="en-GB"/>
        </w:rPr>
      </w:pPr>
      <w:r w:rsidRPr="0A9E471E">
        <w:rPr>
          <w:rFonts w:ascii="Calibri" w:eastAsia="Calibri" w:hAnsi="Calibri" w:cs="Calibri"/>
          <w:color w:val="000000" w:themeColor="text1"/>
          <w:lang w:val="en-GB"/>
        </w:rPr>
        <w:t>A little small talk and a simple question like “Hi, where can I get a coffee?” can be all it takes to interrupt someone's suicidal thoughts and could help set them on the journey to recovery. </w:t>
      </w:r>
    </w:p>
    <w:p w14:paraId="45F3CCCB" w14:textId="4ED642AF" w:rsidR="08EA63E5" w:rsidRDefault="08EA63E5" w:rsidP="0A9E471E">
      <w:pPr>
        <w:rPr>
          <w:rFonts w:ascii="Calibri" w:eastAsia="Calibri" w:hAnsi="Calibri" w:cs="Calibri"/>
          <w:lang w:val="en-GB"/>
        </w:rPr>
      </w:pPr>
      <w:r w:rsidRPr="0A9E471E">
        <w:rPr>
          <w:rFonts w:ascii="Calibri" w:eastAsia="Calibri" w:hAnsi="Calibri" w:cs="Calibri"/>
          <w:color w:val="000000" w:themeColor="text1"/>
          <w:lang w:val="en-GB"/>
        </w:rPr>
        <w:t>Since launching in</w:t>
      </w:r>
      <w:r w:rsidRPr="0A9E471E">
        <w:rPr>
          <w:rFonts w:ascii="Calibri" w:eastAsia="Calibri" w:hAnsi="Calibri" w:cs="Calibri"/>
          <w:i/>
          <w:iCs/>
          <w:color w:val="000000" w:themeColor="text1"/>
          <w:lang w:val="en-GB"/>
        </w:rPr>
        <w:t xml:space="preserve"> </w:t>
      </w:r>
      <w:r w:rsidRPr="0A9E471E">
        <w:rPr>
          <w:rFonts w:ascii="Calibri" w:eastAsia="Calibri" w:hAnsi="Calibri" w:cs="Calibri"/>
          <w:color w:val="000000" w:themeColor="text1"/>
          <w:lang w:val="en-GB"/>
        </w:rPr>
        <w:t xml:space="preserve">2017, Small Talk Saves Lives has successfully raised awareness within </w:t>
      </w:r>
      <w:r w:rsidR="32B783BC" w:rsidRPr="0A9E471E">
        <w:rPr>
          <w:rFonts w:ascii="Calibri" w:eastAsia="Calibri" w:hAnsi="Calibri" w:cs="Calibri"/>
          <w:color w:val="000000" w:themeColor="text1"/>
          <w:lang w:val="en-GB"/>
        </w:rPr>
        <w:t>railway stations and other public settings</w:t>
      </w:r>
      <w:r w:rsidRPr="0A9E471E">
        <w:rPr>
          <w:rFonts w:ascii="Calibri" w:eastAsia="Calibri" w:hAnsi="Calibri" w:cs="Calibri"/>
          <w:color w:val="000000" w:themeColor="text1"/>
          <w:lang w:val="en-GB"/>
        </w:rPr>
        <w:t xml:space="preserve"> about the need to trust your instincts and start a simple conversation if you think someone might need help. </w:t>
      </w:r>
      <w:r w:rsidRPr="0A9E471E">
        <w:rPr>
          <w:rFonts w:ascii="Calibri" w:eastAsia="Calibri" w:hAnsi="Calibri" w:cs="Calibri"/>
          <w:lang w:val="en-GB"/>
        </w:rPr>
        <w:t xml:space="preserve"> </w:t>
      </w:r>
    </w:p>
    <w:p w14:paraId="39FB5BA6" w14:textId="34F922A1" w:rsidR="5DB3BEE0" w:rsidRDefault="5DB3BEE0" w:rsidP="0A9E471E">
      <w:pPr>
        <w:rPr>
          <w:rFonts w:ascii="Calibri" w:eastAsia="Calibri" w:hAnsi="Calibri" w:cs="Calibri"/>
          <w:lang w:val="en-GB"/>
        </w:rPr>
      </w:pPr>
      <w:r w:rsidRPr="0A9E471E">
        <w:rPr>
          <w:lang w:val="en-GB"/>
        </w:rPr>
        <w:t>But there is more that can be done as only 50% of UK adults said they would feel confident approaching and speaking to someone they don’t know if they were concerned about them in public.</w:t>
      </w:r>
    </w:p>
    <w:p w14:paraId="278374A7" w14:textId="66040FF9" w:rsidR="08EA63E5" w:rsidRDefault="002050E1" w:rsidP="0A9E471E">
      <w:pPr>
        <w:rPr>
          <w:rFonts w:ascii="Calibri" w:eastAsia="Calibri" w:hAnsi="Calibri" w:cs="Calibri"/>
          <w:color w:val="000000" w:themeColor="text1"/>
          <w:lang w:val="en-GB"/>
        </w:rPr>
      </w:pPr>
      <w:r w:rsidRPr="2CCC7823">
        <w:rPr>
          <w:rFonts w:ascii="Calibri" w:eastAsia="Calibri" w:hAnsi="Calibri" w:cs="Calibri"/>
          <w:color w:val="000000" w:themeColor="text1"/>
          <w:lang w:val="en-GB"/>
        </w:rPr>
        <w:t>I</w:t>
      </w:r>
      <w:r w:rsidR="08EA63E5" w:rsidRPr="2CCC7823">
        <w:rPr>
          <w:rFonts w:ascii="Calibri" w:eastAsia="Calibri" w:hAnsi="Calibri" w:cs="Calibri"/>
          <w:color w:val="000000" w:themeColor="text1"/>
          <w:lang w:val="en-GB"/>
        </w:rPr>
        <w:t xml:space="preserve">t’s normal to feel anxious about starting a conversation </w:t>
      </w:r>
      <w:r w:rsidR="00DE7603" w:rsidRPr="2CCC7823">
        <w:rPr>
          <w:rFonts w:ascii="Calibri" w:eastAsia="Calibri" w:hAnsi="Calibri" w:cs="Calibri"/>
          <w:color w:val="000000" w:themeColor="text1"/>
          <w:lang w:val="en-GB"/>
        </w:rPr>
        <w:t>with a stranger</w:t>
      </w:r>
      <w:r w:rsidR="08EA63E5" w:rsidRPr="2CCC7823">
        <w:rPr>
          <w:rFonts w:ascii="Calibri" w:eastAsia="Calibri" w:hAnsi="Calibri" w:cs="Calibri"/>
          <w:color w:val="000000" w:themeColor="text1"/>
          <w:lang w:val="en-GB"/>
        </w:rPr>
        <w:t>. You might worry about saying the wrong thing – but having the confidence to act could help save a life.</w:t>
      </w:r>
      <w:r w:rsidR="00B35F5E" w:rsidRPr="2CCC7823">
        <w:rPr>
          <w:rFonts w:ascii="Calibri" w:eastAsia="Calibri" w:hAnsi="Calibri" w:cs="Calibri"/>
          <w:color w:val="000000" w:themeColor="text1"/>
          <w:lang w:val="en-GB"/>
        </w:rPr>
        <w:t xml:space="preserve"> </w:t>
      </w:r>
    </w:p>
    <w:p w14:paraId="438DEA74" w14:textId="74F0C0E5" w:rsidR="08EA63E5" w:rsidRDefault="08EA63E5" w:rsidP="0A9E471E">
      <w:pPr>
        <w:rPr>
          <w:rFonts w:ascii="Calibri" w:eastAsia="Calibri" w:hAnsi="Calibri" w:cs="Calibri"/>
        </w:rPr>
      </w:pPr>
      <w:r w:rsidRPr="0A9E471E">
        <w:rPr>
          <w:rFonts w:ascii="Calibri" w:eastAsia="Calibri" w:hAnsi="Calibri" w:cs="Calibri"/>
          <w:color w:val="000000" w:themeColor="text1"/>
          <w:lang w:val="en-GB"/>
        </w:rPr>
        <w:t>Delivered in partnership with Network Rail, British Transport Police and the wider rail industry, the latest phase of Small Talk Saves Lives will run from 21 February to 12 March 2023.</w:t>
      </w:r>
    </w:p>
    <w:p w14:paraId="630A89D8" w14:textId="692A58AC" w:rsidR="08EA63E5" w:rsidRDefault="08EA63E5" w:rsidP="0A9E471E">
      <w:pPr>
        <w:rPr>
          <w:rFonts w:ascii="Calibri" w:eastAsia="Calibri" w:hAnsi="Calibri" w:cs="Calibri"/>
          <w:color w:val="000000" w:themeColor="text1"/>
          <w:lang w:val="en-GB"/>
        </w:rPr>
      </w:pPr>
      <w:r w:rsidRPr="0A9E471E">
        <w:rPr>
          <w:rFonts w:ascii="Calibri" w:eastAsia="Calibri" w:hAnsi="Calibri" w:cs="Calibri"/>
          <w:color w:val="000000" w:themeColor="text1"/>
          <w:lang w:val="en-GB"/>
        </w:rPr>
        <w:t>Join thousands of people looking out for one anothe</w:t>
      </w:r>
      <w:r w:rsidR="7E1FC68A" w:rsidRPr="0A9E471E">
        <w:rPr>
          <w:rFonts w:ascii="Calibri" w:eastAsia="Calibri" w:hAnsi="Calibri" w:cs="Calibri"/>
          <w:color w:val="000000" w:themeColor="text1"/>
          <w:lang w:val="en-GB"/>
        </w:rPr>
        <w:t>r</w:t>
      </w:r>
      <w:r w:rsidRPr="0A9E471E">
        <w:rPr>
          <w:rFonts w:ascii="Calibri" w:eastAsia="Calibri" w:hAnsi="Calibri" w:cs="Calibri"/>
          <w:color w:val="000000" w:themeColor="text1"/>
          <w:lang w:val="en-GB"/>
        </w:rPr>
        <w:t xml:space="preserve"> </w:t>
      </w:r>
      <w:hyperlink r:id="rId10">
        <w:r w:rsidRPr="0A9E471E">
          <w:rPr>
            <w:rStyle w:val="Hyperlink"/>
            <w:rFonts w:ascii="Calibri" w:eastAsia="Calibri" w:hAnsi="Calibri" w:cs="Calibri"/>
            <w:lang w:val="en-GB"/>
          </w:rPr>
          <w:t>www.samaritans.org/smalltalksaveslives</w:t>
        </w:r>
      </w:hyperlink>
    </w:p>
    <w:p w14:paraId="35800143" w14:textId="29D1B711" w:rsidR="0A9E471E" w:rsidRDefault="0A9E471E" w:rsidP="0A9E471E">
      <w:pPr>
        <w:rPr>
          <w:rFonts w:ascii="Calibri" w:eastAsia="Calibri" w:hAnsi="Calibri" w:cs="Calibri"/>
          <w:color w:val="000000" w:themeColor="text1"/>
          <w:lang w:val="en-GB"/>
        </w:rPr>
      </w:pPr>
    </w:p>
    <w:p w14:paraId="3C01513D" w14:textId="71409547" w:rsidR="0A9E471E" w:rsidRDefault="0A9E471E" w:rsidP="0A9E471E"/>
    <w:sectPr w:rsidR="0A9E4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608DB6"/>
    <w:rsid w:val="002050E1"/>
    <w:rsid w:val="002E74D5"/>
    <w:rsid w:val="003C5672"/>
    <w:rsid w:val="00583AC7"/>
    <w:rsid w:val="00671AEE"/>
    <w:rsid w:val="006F2AF5"/>
    <w:rsid w:val="00932204"/>
    <w:rsid w:val="00B35F5E"/>
    <w:rsid w:val="00DE7603"/>
    <w:rsid w:val="00E86ADE"/>
    <w:rsid w:val="01F5AC5F"/>
    <w:rsid w:val="07C81AB6"/>
    <w:rsid w:val="07F41151"/>
    <w:rsid w:val="08EA63E5"/>
    <w:rsid w:val="09E6937F"/>
    <w:rsid w:val="0A2F39D1"/>
    <w:rsid w:val="0A9E471E"/>
    <w:rsid w:val="0D680983"/>
    <w:rsid w:val="0E5FC78A"/>
    <w:rsid w:val="13608DB6"/>
    <w:rsid w:val="14823B20"/>
    <w:rsid w:val="1577E0C5"/>
    <w:rsid w:val="18AF8187"/>
    <w:rsid w:val="214F8351"/>
    <w:rsid w:val="233F9402"/>
    <w:rsid w:val="266FC262"/>
    <w:rsid w:val="26EFF4C9"/>
    <w:rsid w:val="2AF66597"/>
    <w:rsid w:val="2B07E04E"/>
    <w:rsid w:val="2CCC7823"/>
    <w:rsid w:val="2FC9D6BA"/>
    <w:rsid w:val="32B783BC"/>
    <w:rsid w:val="33F5DA3A"/>
    <w:rsid w:val="340CB49A"/>
    <w:rsid w:val="3639183E"/>
    <w:rsid w:val="37DCD625"/>
    <w:rsid w:val="3ED71DF0"/>
    <w:rsid w:val="3F1EC4B9"/>
    <w:rsid w:val="3FDFFA84"/>
    <w:rsid w:val="417BCAE5"/>
    <w:rsid w:val="4183B86B"/>
    <w:rsid w:val="4256657B"/>
    <w:rsid w:val="427EE5DE"/>
    <w:rsid w:val="42A33369"/>
    <w:rsid w:val="443F03CA"/>
    <w:rsid w:val="44B36BA7"/>
    <w:rsid w:val="47F2F9EF"/>
    <w:rsid w:val="4B22AD2B"/>
    <w:rsid w:val="4CD04AB5"/>
    <w:rsid w:val="4CD9C63F"/>
    <w:rsid w:val="51A8B92C"/>
    <w:rsid w:val="527476CB"/>
    <w:rsid w:val="55A42A07"/>
    <w:rsid w:val="55AC178D"/>
    <w:rsid w:val="55BD5264"/>
    <w:rsid w:val="573FFA68"/>
    <w:rsid w:val="58091DB9"/>
    <w:rsid w:val="59AEB537"/>
    <w:rsid w:val="59C09A3E"/>
    <w:rsid w:val="5ACC569E"/>
    <w:rsid w:val="5C1B5911"/>
    <w:rsid w:val="5DB3BEE0"/>
    <w:rsid w:val="5DFCD423"/>
    <w:rsid w:val="5E03F760"/>
    <w:rsid w:val="5EABB403"/>
    <w:rsid w:val="5F52F9D3"/>
    <w:rsid w:val="61E47933"/>
    <w:rsid w:val="61F3C7FE"/>
    <w:rsid w:val="62A9881A"/>
    <w:rsid w:val="62DEA45D"/>
    <w:rsid w:val="65C23B57"/>
    <w:rsid w:val="6CC6F392"/>
    <w:rsid w:val="6D138569"/>
    <w:rsid w:val="6EF4B5C0"/>
    <w:rsid w:val="700C51AE"/>
    <w:rsid w:val="7043A74A"/>
    <w:rsid w:val="704DED12"/>
    <w:rsid w:val="753051B3"/>
    <w:rsid w:val="756D1DB3"/>
    <w:rsid w:val="77742F82"/>
    <w:rsid w:val="7AABD044"/>
    <w:rsid w:val="7D5448D5"/>
    <w:rsid w:val="7DAF87FE"/>
    <w:rsid w:val="7E1FC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8DB6"/>
  <w15:chartTrackingRefBased/>
  <w15:docId w15:val="{B70C6F89-2D53-4FB1-BCEE-62D7E52D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1"/>
    <w:qFormat/>
    <w:rsid w:val="0A9E471E"/>
    <w:pPr>
      <w:spacing w:before="120" w:after="240" w:line="280" w:lineRule="exact"/>
    </w:pPr>
    <w:rPr>
      <w:rFonts w:eastAsiaTheme="minorEastAsia"/>
      <w:color w:val="000000" w:themeColor="text1"/>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2E74D5"/>
    <w:pPr>
      <w:spacing w:after="0" w:line="240" w:lineRule="auto"/>
    </w:pPr>
  </w:style>
  <w:style w:type="character" w:styleId="UnresolvedMention">
    <w:name w:val="Unresolved Mention"/>
    <w:basedOn w:val="DefaultParagraphFont"/>
    <w:uiPriority w:val="99"/>
    <w:semiHidden/>
    <w:unhideWhenUsed/>
    <w:rsid w:val="00583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aritans.org/smalltalksaveslives"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amaritans.org/smalltalksaveslives" TargetMode="External"/><Relationship Id="rId4" Type="http://schemas.openxmlformats.org/officeDocument/2006/relationships/customXml" Target="../customXml/item4.xml"/><Relationship Id="rId9" Type="http://schemas.openxmlformats.org/officeDocument/2006/relationships/hyperlink" Target="http://www.samaritans.org/smalltalksavesl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DF39318A4D947ABB830FA495C5C22" ma:contentTypeVersion="17" ma:contentTypeDescription="Create a new document." ma:contentTypeScope="" ma:versionID="2103a7bf4a82edd1b00ca432c749f1d1">
  <xsd:schema xmlns:xsd="http://www.w3.org/2001/XMLSchema" xmlns:xs="http://www.w3.org/2001/XMLSchema" xmlns:p="http://schemas.microsoft.com/office/2006/metadata/properties" xmlns:ns2="721a9768-57b7-41a5-a741-4e838a34e46c" xmlns:ns3="ea8bcd00-52bd-4f83-b20a-30bf08d7a9ce" targetNamespace="http://schemas.microsoft.com/office/2006/metadata/properties" ma:root="true" ma:fieldsID="259090a72128a2c889d71bb968ed3d44" ns2:_="" ns3:_="">
    <xsd:import namespace="721a9768-57b7-41a5-a741-4e838a34e46c"/>
    <xsd:import namespace="ea8bcd00-52bd-4f83-b20a-30bf08d7a9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a9768-57b7-41a5-a741-4e838a34e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7656c9-5b09-4877-b3b4-1850fd09caa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8bcd00-52bd-4f83-b20a-30bf08d7a9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bf42bf-566a-4e64-b289-71a974a45cb0}" ma:internalName="TaxCatchAll" ma:showField="CatchAllData" ma:web="ea8bcd00-52bd-4f83-b20a-30bf08d7a9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a8bcd00-52bd-4f83-b20a-30bf08d7a9ce" xsi:nil="true"/>
    <lcf76f155ced4ddcb4097134ff3c332f xmlns="721a9768-57b7-41a5-a741-4e838a34e46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217E6-D337-432D-ADD3-B8EBD0E29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a9768-57b7-41a5-a741-4e838a34e46c"/>
    <ds:schemaRef ds:uri="ea8bcd00-52bd-4f83-b20a-30bf08d7a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E2C69-7F04-4202-B64C-26DD6472F925}">
  <ds:schemaRefs>
    <ds:schemaRef ds:uri="http://schemas.microsoft.com/office/2006/metadata/properties"/>
    <ds:schemaRef ds:uri="http://schemas.microsoft.com/office/infopath/2007/PartnerControls"/>
    <ds:schemaRef ds:uri="ea8bcd00-52bd-4f83-b20a-30bf08d7a9ce"/>
    <ds:schemaRef ds:uri="721a9768-57b7-41a5-a741-4e838a34e46c"/>
  </ds:schemaRefs>
</ds:datastoreItem>
</file>

<file path=customXml/itemProps3.xml><?xml version="1.0" encoding="utf-8"?>
<ds:datastoreItem xmlns:ds="http://schemas.openxmlformats.org/officeDocument/2006/customXml" ds:itemID="{7BB6A3BA-41B2-4E16-AA65-B9CE665D263E}">
  <ds:schemaRefs>
    <ds:schemaRef ds:uri="http://schemas.openxmlformats.org/officeDocument/2006/bibliography"/>
  </ds:schemaRefs>
</ds:datastoreItem>
</file>

<file path=customXml/itemProps4.xml><?xml version="1.0" encoding="utf-8"?>
<ds:datastoreItem xmlns:ds="http://schemas.openxmlformats.org/officeDocument/2006/customXml" ds:itemID="{4DC14E80-8FF5-4CF6-A59B-9590CD46A4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Hanson</dc:creator>
  <cp:keywords/>
  <dc:description/>
  <cp:lastModifiedBy>Amelia Hanson</cp:lastModifiedBy>
  <cp:revision>11</cp:revision>
  <dcterms:created xsi:type="dcterms:W3CDTF">2023-01-26T08:51:00Z</dcterms:created>
  <dcterms:modified xsi:type="dcterms:W3CDTF">2023-02-07T11:32:00Z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0x010100D71DF39318A4D947ABB830FA495C5C22</vt:lpwstr>
  </property>
  <property fmtid="{D5CDD505-2E9C-101B-9397-08002B2CF9AE}" pid="3" name="MediaServiceImageTags">
    <vt:lpwstr/>
  </property>
</Properties>
</file>